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AB" w:rsidRDefault="00DF52AB" w:rsidP="00102E78">
      <w:pPr>
        <w:tabs>
          <w:tab w:val="left" w:pos="284"/>
        </w:tabs>
        <w:jc w:val="center"/>
        <w:rPr>
          <w:rFonts w:ascii="Bookman Old Style" w:hAnsi="Bookman Old Style"/>
          <w:b/>
          <w:sz w:val="28"/>
          <w:u w:val="single"/>
        </w:rPr>
      </w:pPr>
      <w:r w:rsidRPr="00035039">
        <w:rPr>
          <w:noProof/>
          <w:lang w:val="el-GR" w:eastAsia="el-GR"/>
        </w:rPr>
        <w:drawing>
          <wp:inline distT="0" distB="0" distL="0" distR="0">
            <wp:extent cx="3353435" cy="737756"/>
            <wp:effectExtent l="19050" t="0" r="0" b="0"/>
            <wp:docPr id="1" name="Picture 1" descr="https://www.ideeaf.gr/static/images/logo/lo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eeaf.gr/static/images/logo/log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38" cy="7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AB" w:rsidRDefault="00DF52AB" w:rsidP="00102E78">
      <w:pPr>
        <w:tabs>
          <w:tab w:val="left" w:pos="284"/>
        </w:tabs>
        <w:jc w:val="center"/>
        <w:rPr>
          <w:rFonts w:ascii="Bookman Old Style" w:hAnsi="Bookman Old Style"/>
          <w:b/>
          <w:sz w:val="28"/>
          <w:u w:val="single"/>
        </w:rPr>
      </w:pPr>
    </w:p>
    <w:p w:rsidR="00102E78" w:rsidRPr="00EC4D65" w:rsidRDefault="00102E78" w:rsidP="00102E78">
      <w:pPr>
        <w:tabs>
          <w:tab w:val="left" w:pos="284"/>
        </w:tabs>
        <w:jc w:val="center"/>
        <w:rPr>
          <w:rFonts w:ascii="Bookman Old Style" w:hAnsi="Bookman Old Style"/>
          <w:b/>
          <w:sz w:val="28"/>
          <w:u w:val="single"/>
          <w:lang w:val="el-GR"/>
        </w:rPr>
      </w:pPr>
      <w:r w:rsidRPr="00EC4D65">
        <w:rPr>
          <w:rFonts w:ascii="Bookman Old Style" w:hAnsi="Bookman Old Style"/>
          <w:b/>
          <w:sz w:val="28"/>
          <w:u w:val="single"/>
          <w:lang w:val="el-GR"/>
        </w:rPr>
        <w:t>Δήλωση του Υπευθύνου της Εκδήλωσης</w:t>
      </w:r>
    </w:p>
    <w:p w:rsidR="00102E78" w:rsidRPr="00EC4D65" w:rsidRDefault="00102E78" w:rsidP="00102E78">
      <w:pPr>
        <w:tabs>
          <w:tab w:val="left" w:pos="284"/>
        </w:tabs>
        <w:jc w:val="center"/>
        <w:rPr>
          <w:rFonts w:ascii="Bookman Old Style" w:hAnsi="Bookman Old Style"/>
          <w:b/>
          <w:sz w:val="28"/>
          <w:u w:val="single"/>
          <w:lang w:val="el-GR"/>
        </w:rPr>
      </w:pPr>
      <w:r w:rsidRPr="00EC4D65">
        <w:rPr>
          <w:rFonts w:ascii="Bookman Old Style" w:hAnsi="Bookman Old Style"/>
          <w:b/>
          <w:sz w:val="28"/>
          <w:u w:val="single"/>
          <w:lang w:val="el-GR"/>
        </w:rPr>
        <w:t>(</w:t>
      </w:r>
      <w:r w:rsidRPr="00EC4D65">
        <w:rPr>
          <w:rFonts w:ascii="Bookman Old Style" w:hAnsi="Bookman Old Style"/>
          <w:b/>
          <w:sz w:val="28"/>
          <w:u w:val="single"/>
          <w:lang w:val="en-GB"/>
        </w:rPr>
        <w:t>Director</w:t>
      </w:r>
      <w:r w:rsidRPr="00EC4D65">
        <w:rPr>
          <w:rFonts w:ascii="Bookman Old Style" w:hAnsi="Bookman Old Style"/>
          <w:b/>
          <w:sz w:val="28"/>
          <w:u w:val="single"/>
          <w:lang w:val="el-GR"/>
        </w:rPr>
        <w:t>’</w:t>
      </w:r>
      <w:r w:rsidRPr="00EC4D65">
        <w:rPr>
          <w:rFonts w:ascii="Bookman Old Style" w:hAnsi="Bookman Old Style"/>
          <w:b/>
          <w:sz w:val="28"/>
          <w:u w:val="single"/>
          <w:lang w:val="en-GB"/>
        </w:rPr>
        <w:t>s</w:t>
      </w:r>
      <w:r w:rsidRPr="00EC4D65">
        <w:rPr>
          <w:rFonts w:ascii="Bookman Old Style" w:hAnsi="Bookman Old Style"/>
          <w:b/>
          <w:sz w:val="28"/>
          <w:u w:val="single"/>
          <w:lang w:val="el-GR"/>
        </w:rPr>
        <w:t xml:space="preserve"> </w:t>
      </w:r>
      <w:r w:rsidRPr="00EC4D65">
        <w:rPr>
          <w:rFonts w:ascii="Bookman Old Style" w:hAnsi="Bookman Old Style"/>
          <w:b/>
          <w:sz w:val="28"/>
          <w:u w:val="single"/>
          <w:lang w:val="en-GB"/>
        </w:rPr>
        <w:t>Declaration</w:t>
      </w:r>
      <w:r w:rsidRPr="00EC4D65">
        <w:rPr>
          <w:rFonts w:ascii="Bookman Old Style" w:hAnsi="Bookman Old Style"/>
          <w:b/>
          <w:sz w:val="28"/>
          <w:u w:val="single"/>
          <w:lang w:val="el-GR"/>
        </w:rPr>
        <w:t>)</w:t>
      </w:r>
    </w:p>
    <w:p w:rsidR="00102E78" w:rsidRPr="00EC4D65" w:rsidRDefault="00102E78" w:rsidP="00102E78">
      <w:pPr>
        <w:tabs>
          <w:tab w:val="left" w:pos="284"/>
        </w:tabs>
        <w:rPr>
          <w:rFonts w:ascii="Bookman Old Style" w:hAnsi="Bookman Old Style"/>
          <w:lang w:val="el-GR"/>
        </w:rPr>
      </w:pPr>
    </w:p>
    <w:p w:rsidR="00102E78" w:rsidRDefault="00102E78" w:rsidP="00102E78">
      <w:p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Ω</w:t>
      </w:r>
      <w:r w:rsidR="004A1587">
        <w:rPr>
          <w:rFonts w:ascii="Bookman Old Style" w:hAnsi="Bookman Old Style"/>
          <w:lang w:val="el-GR"/>
        </w:rPr>
        <w:t>ς</w:t>
      </w:r>
      <w:r w:rsidR="004A1587" w:rsidRPr="00AF296A">
        <w:rPr>
          <w:rFonts w:ascii="Bookman Old Style" w:hAnsi="Bookman Old Style"/>
          <w:lang w:val="el-GR"/>
        </w:rPr>
        <w:t xml:space="preserve"> </w:t>
      </w:r>
      <w:r w:rsidR="004A1587">
        <w:rPr>
          <w:rFonts w:ascii="Bookman Old Style" w:hAnsi="Bookman Old Style"/>
          <w:lang w:val="el-GR"/>
        </w:rPr>
        <w:t>υπεύθυνος</w:t>
      </w:r>
      <w:r w:rsidR="004A1587" w:rsidRPr="00AF296A">
        <w:rPr>
          <w:rFonts w:ascii="Bookman Old Style" w:hAnsi="Bookman Old Style"/>
          <w:lang w:val="el-GR"/>
        </w:rPr>
        <w:t xml:space="preserve"> </w:t>
      </w:r>
      <w:r w:rsidR="004A1587">
        <w:rPr>
          <w:rFonts w:ascii="Bookman Old Style" w:hAnsi="Bookman Old Style"/>
          <w:lang w:val="el-GR"/>
        </w:rPr>
        <w:t>του</w:t>
      </w:r>
      <w:r w:rsidR="004A1587" w:rsidRPr="00AF296A">
        <w:rPr>
          <w:rFonts w:ascii="Bookman Old Style" w:hAnsi="Bookman Old Style"/>
          <w:lang w:val="el-GR"/>
        </w:rPr>
        <w:t xml:space="preserve"> </w:t>
      </w:r>
      <w:r w:rsidR="004A1587">
        <w:rPr>
          <w:rFonts w:ascii="Bookman Old Style" w:hAnsi="Bookman Old Style"/>
          <w:lang w:val="el-GR"/>
        </w:rPr>
        <w:t>προγράμματος</w:t>
      </w:r>
      <w:r w:rsidR="004A1587" w:rsidRPr="00AF296A">
        <w:rPr>
          <w:rFonts w:ascii="Bookman Old Style" w:hAnsi="Bookman Old Style"/>
          <w:lang w:val="el-GR"/>
        </w:rPr>
        <w:t xml:space="preserve"> </w:t>
      </w:r>
      <w:r w:rsidRPr="00EC4D65">
        <w:rPr>
          <w:rFonts w:ascii="Bookman Old Style" w:hAnsi="Bookman Old Style"/>
          <w:lang w:val="el-GR"/>
        </w:rPr>
        <w:t>Σ</w:t>
      </w:r>
      <w:r w:rsidRPr="00AF296A">
        <w:rPr>
          <w:rFonts w:ascii="Bookman Old Style" w:hAnsi="Bookman Old Style"/>
          <w:lang w:val="el-GR"/>
        </w:rPr>
        <w:t>.</w:t>
      </w:r>
      <w:r w:rsidRPr="00EC4D65">
        <w:rPr>
          <w:rFonts w:ascii="Bookman Old Style" w:hAnsi="Bookman Old Style"/>
          <w:lang w:val="el-GR"/>
        </w:rPr>
        <w:t>Ε</w:t>
      </w:r>
      <w:r w:rsidRPr="00AF296A">
        <w:rPr>
          <w:rFonts w:ascii="Bookman Old Style" w:hAnsi="Bookman Old Style"/>
          <w:lang w:val="el-GR"/>
        </w:rPr>
        <w:t>.</w:t>
      </w:r>
      <w:r w:rsidRPr="00EC4D65">
        <w:rPr>
          <w:rFonts w:ascii="Bookman Old Style" w:hAnsi="Bookman Old Style"/>
          <w:lang w:val="el-GR"/>
        </w:rPr>
        <w:t>Α</w:t>
      </w:r>
      <w:r w:rsidRPr="00AF296A">
        <w:rPr>
          <w:rFonts w:ascii="Bookman Old Style" w:hAnsi="Bookman Old Style"/>
          <w:lang w:val="el-GR"/>
        </w:rPr>
        <w:t>.</w:t>
      </w:r>
      <w:r w:rsidR="00AF296A">
        <w:rPr>
          <w:rFonts w:ascii="Bookman Old Style" w:hAnsi="Bookman Old Style"/>
          <w:lang w:val="el-GR"/>
        </w:rPr>
        <w:t xml:space="preserve"> Συνεχιζόμενης Επστημονικής/Επαγγελματικής Εκπαίδευσης</w:t>
      </w:r>
      <w:r w:rsidRPr="00AF296A">
        <w:rPr>
          <w:rFonts w:ascii="Bookman Old Style" w:hAnsi="Bookman Old Style"/>
          <w:lang w:val="el-GR"/>
        </w:rPr>
        <w:t xml:space="preserve"> (</w:t>
      </w:r>
      <w:r w:rsidRPr="00EC4D65">
        <w:rPr>
          <w:rFonts w:ascii="Bookman Old Style" w:hAnsi="Bookman Old Style"/>
        </w:rPr>
        <w:t>CPD</w:t>
      </w:r>
      <w:r w:rsidR="00AF296A" w:rsidRPr="00AF296A">
        <w:rPr>
          <w:rFonts w:ascii="Bookman Old Style" w:hAnsi="Bookman Old Style"/>
          <w:lang w:val="el-GR"/>
        </w:rPr>
        <w:t>-</w:t>
      </w:r>
      <w:r w:rsidR="00AF296A" w:rsidRPr="00AF296A">
        <w:rPr>
          <w:lang w:val="el-GR"/>
        </w:rPr>
        <w:t xml:space="preserve"> </w:t>
      </w:r>
      <w:r w:rsidR="00AF296A" w:rsidRPr="00AF296A">
        <w:rPr>
          <w:rFonts w:ascii="Bookman Old Style" w:hAnsi="Bookman Old Style"/>
        </w:rPr>
        <w:t>Continuing</w:t>
      </w:r>
      <w:r w:rsidR="00AF296A" w:rsidRPr="00AF296A">
        <w:rPr>
          <w:rFonts w:ascii="Bookman Old Style" w:hAnsi="Bookman Old Style"/>
          <w:lang w:val="el-GR"/>
        </w:rPr>
        <w:t xml:space="preserve"> </w:t>
      </w:r>
      <w:r w:rsidR="00AF296A" w:rsidRPr="00AF296A">
        <w:rPr>
          <w:rFonts w:ascii="Bookman Old Style" w:hAnsi="Bookman Old Style"/>
        </w:rPr>
        <w:t>Professional</w:t>
      </w:r>
      <w:r w:rsidR="00AF296A" w:rsidRPr="00AF296A">
        <w:rPr>
          <w:rFonts w:ascii="Bookman Old Style" w:hAnsi="Bookman Old Style"/>
          <w:lang w:val="el-GR"/>
        </w:rPr>
        <w:t xml:space="preserve"> </w:t>
      </w:r>
      <w:r w:rsidR="00AF296A" w:rsidRPr="00AF296A">
        <w:rPr>
          <w:rFonts w:ascii="Bookman Old Style" w:hAnsi="Bookman Old Style"/>
        </w:rPr>
        <w:t>Development</w:t>
      </w:r>
      <w:r w:rsidRPr="00AF296A">
        <w:rPr>
          <w:rFonts w:ascii="Bookman Old Style" w:hAnsi="Bookman Old Style"/>
          <w:lang w:val="el-GR"/>
        </w:rPr>
        <w:t>)</w:t>
      </w:r>
    </w:p>
    <w:p w:rsidR="00EC4D65" w:rsidRPr="00AF296A" w:rsidRDefault="00EC4D65" w:rsidP="00102E78">
      <w:pPr>
        <w:tabs>
          <w:tab w:val="left" w:pos="284"/>
        </w:tabs>
        <w:jc w:val="both"/>
        <w:rPr>
          <w:rFonts w:ascii="Bookman Old Style" w:hAnsi="Bookman Old Style"/>
          <w:b/>
          <w:lang w:val="el-GR"/>
        </w:rPr>
      </w:pPr>
      <w:bookmarkStart w:id="0" w:name="_GoBack"/>
      <w:bookmarkEnd w:id="0"/>
    </w:p>
    <w:p w:rsidR="00102E78" w:rsidRPr="00EC4D65" w:rsidRDefault="00102E78" w:rsidP="00EC4D65">
      <w:pPr>
        <w:tabs>
          <w:tab w:val="left" w:pos="284"/>
        </w:tabs>
        <w:spacing w:after="120"/>
        <w:jc w:val="both"/>
        <w:rPr>
          <w:rFonts w:ascii="Bookman Old Style" w:hAnsi="Bookman Old Style"/>
          <w:b/>
          <w:lang w:val="el-GR"/>
        </w:rPr>
      </w:pPr>
      <w:r w:rsidRPr="00EC4D65">
        <w:rPr>
          <w:rFonts w:ascii="Bookman Old Style" w:hAnsi="Bookman Old Style"/>
          <w:b/>
          <w:lang w:val="el-GR"/>
        </w:rPr>
        <w:t>Τίτλος Εκδήλωσης:</w:t>
      </w:r>
    </w:p>
    <w:p w:rsidR="00102E78" w:rsidRPr="00EC4D65" w:rsidRDefault="00102E78" w:rsidP="00EC4D65">
      <w:pPr>
        <w:tabs>
          <w:tab w:val="left" w:pos="284"/>
        </w:tabs>
        <w:spacing w:after="120"/>
        <w:jc w:val="both"/>
        <w:rPr>
          <w:rFonts w:ascii="Bookman Old Style" w:hAnsi="Bookman Old Style"/>
          <w:b/>
          <w:lang w:val="el-GR"/>
        </w:rPr>
      </w:pPr>
      <w:r w:rsidRPr="00EC4D65">
        <w:rPr>
          <w:rFonts w:ascii="Bookman Old Style" w:hAnsi="Bookman Old Style"/>
          <w:b/>
          <w:lang w:val="el-GR"/>
        </w:rPr>
        <w:t>Τόπος:</w:t>
      </w:r>
    </w:p>
    <w:p w:rsidR="00102E78" w:rsidRPr="00EC4D65" w:rsidRDefault="00102E78" w:rsidP="00EC4D65">
      <w:pPr>
        <w:tabs>
          <w:tab w:val="left" w:pos="284"/>
        </w:tabs>
        <w:spacing w:after="120"/>
        <w:jc w:val="both"/>
        <w:rPr>
          <w:rFonts w:ascii="Bookman Old Style" w:hAnsi="Bookman Old Style"/>
          <w:b/>
          <w:lang w:val="el-GR"/>
        </w:rPr>
      </w:pPr>
      <w:r w:rsidRPr="00EC4D65">
        <w:rPr>
          <w:rFonts w:ascii="Bookman Old Style" w:hAnsi="Bookman Old Style"/>
          <w:b/>
          <w:lang w:val="el-GR"/>
        </w:rPr>
        <w:t>Ημερομηνία:</w:t>
      </w:r>
    </w:p>
    <w:p w:rsidR="00102E78" w:rsidRPr="00EC4D65" w:rsidRDefault="00102E78" w:rsidP="00102E78">
      <w:pPr>
        <w:tabs>
          <w:tab w:val="left" w:pos="284"/>
        </w:tabs>
        <w:jc w:val="both"/>
        <w:rPr>
          <w:rFonts w:ascii="Bookman Old Style" w:hAnsi="Bookman Old Style"/>
          <w:lang w:val="el-GR"/>
        </w:rPr>
      </w:pPr>
    </w:p>
    <w:p w:rsidR="00102E78" w:rsidRPr="00EC4D65" w:rsidRDefault="00102E78" w:rsidP="00102E78">
      <w:p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Δηλώνω υπεύθυνα ότι:</w:t>
      </w:r>
    </w:p>
    <w:p w:rsidR="00102E78" w:rsidRPr="00EC4D65" w:rsidRDefault="00102E78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Το επιστημονικό πρόγραμμα καταρτίστηκε υπό την ευθύνη και επίβλεψή μου και τα θέματά του παρουσιάζονται με ισορροπημένο και επιστημονικό τρόπο.</w:t>
      </w:r>
    </w:p>
    <w:p w:rsidR="00102E78" w:rsidRPr="00EC4D65" w:rsidRDefault="00102E78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Το παρόν πρόγραμμα συμμορφώνεται με όλες τις σχετικ</w:t>
      </w:r>
      <w:r w:rsidR="004A1587">
        <w:rPr>
          <w:rFonts w:ascii="Bookman Old Style" w:hAnsi="Bookman Old Style"/>
          <w:lang w:val="el-GR"/>
        </w:rPr>
        <w:t xml:space="preserve">ές δεοντολογικές </w:t>
      </w:r>
      <w:r w:rsidRPr="00EC4D65">
        <w:rPr>
          <w:rFonts w:ascii="Bookman Old Style" w:hAnsi="Bookman Old Style"/>
          <w:lang w:val="el-GR"/>
        </w:rPr>
        <w:t xml:space="preserve">απαιτήσεις, </w:t>
      </w:r>
      <w:r w:rsidR="00374EF7" w:rsidRPr="00EC4D65">
        <w:rPr>
          <w:rFonts w:ascii="Bookman Old Style" w:hAnsi="Bookman Old Style"/>
          <w:lang w:val="el-GR"/>
        </w:rPr>
        <w:t xml:space="preserve">καθώς και με τις απαιτήσεις νομοθετικών διατάξεων, </w:t>
      </w:r>
      <w:r w:rsidRPr="00EC4D65">
        <w:rPr>
          <w:rFonts w:ascii="Bookman Old Style" w:hAnsi="Bookman Old Style"/>
          <w:lang w:val="el-GR"/>
        </w:rPr>
        <w:t>σύμφωνα με τους νόμους του κράτους.</w:t>
      </w:r>
    </w:p>
    <w:p w:rsidR="00102E78" w:rsidRPr="00EC4D65" w:rsidRDefault="00102E78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 xml:space="preserve">Η Επιστημονική Επιτροπή </w:t>
      </w:r>
      <w:r w:rsidR="00374EF7" w:rsidRPr="00EC4D65">
        <w:rPr>
          <w:rFonts w:ascii="Bookman Old Style" w:hAnsi="Bookman Old Style"/>
          <w:lang w:val="el-GR"/>
        </w:rPr>
        <w:t xml:space="preserve">δηλώνει υπεύθυνα </w:t>
      </w:r>
      <w:r w:rsidRPr="00EC4D65">
        <w:rPr>
          <w:rFonts w:ascii="Bookman Old Style" w:hAnsi="Bookman Old Style"/>
          <w:lang w:val="el-GR"/>
        </w:rPr>
        <w:t xml:space="preserve">ότι το περιεχόμενο των επιστημονικών εκδηλώσεων </w:t>
      </w:r>
      <w:r w:rsidR="00374EF7" w:rsidRPr="00EC4D65">
        <w:rPr>
          <w:rFonts w:ascii="Bookman Old Style" w:hAnsi="Bookman Old Style"/>
          <w:lang w:val="el-GR"/>
        </w:rPr>
        <w:t xml:space="preserve">δεν περιλαμβάνει χορηγούς, </w:t>
      </w:r>
      <w:r w:rsidRPr="00EC4D65">
        <w:rPr>
          <w:rFonts w:ascii="Bookman Old Style" w:hAnsi="Bookman Old Style"/>
          <w:lang w:val="el-GR"/>
        </w:rPr>
        <w:t>οι οποίοι αποσκοπούν να επηρεάσουν τις αποφάσεις της Επιτροπής.</w:t>
      </w:r>
    </w:p>
    <w:p w:rsidR="00102E78" w:rsidRPr="00EC4D65" w:rsidRDefault="00102E78" w:rsidP="00102E78">
      <w:pPr>
        <w:numPr>
          <w:ilvl w:val="0"/>
          <w:numId w:val="4"/>
        </w:numPr>
        <w:tabs>
          <w:tab w:val="left" w:pos="284"/>
        </w:tabs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Γνωρίζω τη μορφή και πηγή οποιασδήποτε εμπορικής χρηματοδότησης για την ανάπτυξη του παρόντος προγράμματος.</w:t>
      </w:r>
    </w:p>
    <w:p w:rsidR="00102E78" w:rsidRPr="00EC4D65" w:rsidRDefault="00B9701C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Ό</w:t>
      </w:r>
      <w:r w:rsidR="00B370B6">
        <w:rPr>
          <w:rFonts w:ascii="Bookman Old Style" w:hAnsi="Bookman Old Style"/>
          <w:lang w:val="el-GR"/>
        </w:rPr>
        <w:t xml:space="preserve">λοι οι </w:t>
      </w:r>
      <w:r w:rsidR="00102E78" w:rsidRPr="00EC4D65">
        <w:rPr>
          <w:rFonts w:ascii="Bookman Old Style" w:hAnsi="Bookman Old Style"/>
          <w:lang w:val="el-GR"/>
        </w:rPr>
        <w:t xml:space="preserve"> συντονιστές και </w:t>
      </w:r>
      <w:r w:rsidR="00B370B6">
        <w:rPr>
          <w:rFonts w:ascii="Bookman Old Style" w:hAnsi="Bookman Old Style"/>
          <w:lang w:val="el-GR"/>
        </w:rPr>
        <w:t xml:space="preserve">οι </w:t>
      </w:r>
      <w:r w:rsidR="00102E78" w:rsidRPr="00EC4D65">
        <w:rPr>
          <w:rFonts w:ascii="Bookman Old Style" w:hAnsi="Bookman Old Style"/>
          <w:lang w:val="el-GR"/>
        </w:rPr>
        <w:t>ομιλητές</w:t>
      </w:r>
      <w:r w:rsidR="00374EF7" w:rsidRPr="00EC4D65">
        <w:rPr>
          <w:rFonts w:ascii="Bookman Old Style" w:hAnsi="Bookman Old Style"/>
          <w:lang w:val="el-GR"/>
        </w:rPr>
        <w:t>/εκπαιδευτές</w:t>
      </w:r>
      <w:r w:rsidR="00102E78" w:rsidRPr="00EC4D65">
        <w:rPr>
          <w:rFonts w:ascii="Bookman Old Style" w:hAnsi="Bookman Old Style"/>
          <w:lang w:val="el-GR"/>
        </w:rPr>
        <w:t xml:space="preserve"> σε αυτή την επιστημονική εκδήλωση, έχουν γνωστοποιήσει ή θα γνωστοποιήσουν οποιαδήποτε </w:t>
      </w:r>
      <w:r w:rsidR="00374EF7" w:rsidRPr="00EC4D65">
        <w:rPr>
          <w:rFonts w:ascii="Bookman Old Style" w:hAnsi="Bookman Old Style"/>
          <w:lang w:val="el-GR"/>
        </w:rPr>
        <w:t xml:space="preserve">πιθανή </w:t>
      </w:r>
      <w:r w:rsidR="00102E78" w:rsidRPr="00EC4D65">
        <w:rPr>
          <w:rFonts w:ascii="Bookman Old Style" w:hAnsi="Bookman Old Style"/>
          <w:lang w:val="el-GR"/>
        </w:rPr>
        <w:t>σύγκρουση συμφερόντων. Η εν λόγω σύγκρουση θα</w:t>
      </w:r>
      <w:r w:rsidR="00374EF7" w:rsidRPr="00EC4D65">
        <w:rPr>
          <w:rFonts w:ascii="Bookman Old Style" w:hAnsi="Bookman Old Style"/>
          <w:lang w:val="el-GR"/>
        </w:rPr>
        <w:t xml:space="preserve"> κοινοποιηθεί </w:t>
      </w:r>
      <w:r w:rsidR="00102E78" w:rsidRPr="00EC4D65">
        <w:rPr>
          <w:rFonts w:ascii="Bookman Old Style" w:hAnsi="Bookman Old Style"/>
          <w:lang w:val="el-GR"/>
        </w:rPr>
        <w:t xml:space="preserve">και αναφερθεί στην αρχή της παρουσίασής του(ς). </w:t>
      </w:r>
    </w:p>
    <w:p w:rsidR="00102E78" w:rsidRPr="00EC4D65" w:rsidRDefault="00102E78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 xml:space="preserve">Διασφαλίζω ότι θα σεβαστούμε τους ισχύοντες εθνικούς νόμους, κανονισμούς και πρότυπα </w:t>
      </w:r>
      <w:r w:rsidR="00374EF7" w:rsidRPr="00EC4D65">
        <w:rPr>
          <w:rFonts w:ascii="Bookman Old Style" w:hAnsi="Bookman Old Style"/>
          <w:lang w:val="el-GR"/>
        </w:rPr>
        <w:t>της βιομηχανίας</w:t>
      </w:r>
      <w:r w:rsidRPr="00EC4D65">
        <w:rPr>
          <w:rFonts w:ascii="Bookman Old Style" w:hAnsi="Bookman Old Style"/>
          <w:lang w:val="el-GR"/>
        </w:rPr>
        <w:t>, αναφορικά με τα σημεία όπου επιτρέπεται οι εταιρείες να εκθέτουν τα προϊόντα τους.</w:t>
      </w:r>
    </w:p>
    <w:p w:rsidR="00EC4D65" w:rsidRDefault="00102E78" w:rsidP="00102E78">
      <w:pPr>
        <w:numPr>
          <w:ilvl w:val="0"/>
          <w:numId w:val="4"/>
        </w:numPr>
        <w:tabs>
          <w:tab w:val="left" w:pos="284"/>
        </w:tabs>
        <w:jc w:val="both"/>
        <w:rPr>
          <w:rFonts w:ascii="Bookman Old Style" w:hAnsi="Bookman Old Style"/>
          <w:lang w:val="el-GR"/>
        </w:rPr>
      </w:pPr>
      <w:r w:rsidRPr="00B9701C">
        <w:rPr>
          <w:rFonts w:ascii="Bookman Old Style" w:hAnsi="Bookman Old Style"/>
          <w:lang w:val="el-GR"/>
        </w:rPr>
        <w:t xml:space="preserve">Είμαι </w:t>
      </w:r>
      <w:r w:rsidR="004A1587" w:rsidRPr="00B9701C">
        <w:rPr>
          <w:rFonts w:ascii="Bookman Old Style" w:hAnsi="Bookman Old Style"/>
          <w:lang w:val="el-GR"/>
        </w:rPr>
        <w:t>φαρμακοποιός</w:t>
      </w:r>
      <w:r w:rsidRPr="00B9701C">
        <w:rPr>
          <w:rFonts w:ascii="Bookman Old Style" w:hAnsi="Bookman Old Style"/>
          <w:lang w:val="el-GR"/>
        </w:rPr>
        <w:t xml:space="preserve">, </w:t>
      </w:r>
      <w:r w:rsidR="00374EF7" w:rsidRPr="00B9701C">
        <w:rPr>
          <w:rFonts w:ascii="Bookman Old Style" w:hAnsi="Bookman Old Style"/>
          <w:lang w:val="el-GR"/>
        </w:rPr>
        <w:t xml:space="preserve">εγγεγραμμένος </w:t>
      </w:r>
      <w:r w:rsidRPr="00B9701C">
        <w:rPr>
          <w:rFonts w:ascii="Bookman Old Style" w:hAnsi="Bookman Old Style"/>
          <w:lang w:val="el-GR"/>
        </w:rPr>
        <w:t xml:space="preserve">σε </w:t>
      </w:r>
      <w:r w:rsidR="004A1587" w:rsidRPr="00B9701C">
        <w:rPr>
          <w:rFonts w:ascii="Bookman Old Style" w:hAnsi="Bookman Old Style"/>
          <w:lang w:val="el-GR"/>
        </w:rPr>
        <w:t>Φαρμακευτικό</w:t>
      </w:r>
      <w:r w:rsidRPr="00B9701C">
        <w:rPr>
          <w:rFonts w:ascii="Bookman Old Style" w:hAnsi="Bookman Old Style"/>
          <w:lang w:val="el-GR"/>
        </w:rPr>
        <w:t xml:space="preserve"> Σύλλογο </w:t>
      </w:r>
    </w:p>
    <w:p w:rsidR="00B9701C" w:rsidRDefault="00B9701C" w:rsidP="00B9701C">
      <w:pPr>
        <w:tabs>
          <w:tab w:val="left" w:pos="284"/>
        </w:tabs>
        <w:ind w:left="720"/>
        <w:jc w:val="both"/>
        <w:rPr>
          <w:rFonts w:ascii="Bookman Old Style" w:hAnsi="Bookman Old Style"/>
          <w:lang w:val="el-GR"/>
        </w:rPr>
      </w:pPr>
    </w:p>
    <w:p w:rsidR="00B9701C" w:rsidRPr="00B9701C" w:rsidRDefault="00B9701C" w:rsidP="00B9701C">
      <w:pPr>
        <w:tabs>
          <w:tab w:val="left" w:pos="284"/>
        </w:tabs>
        <w:ind w:left="720"/>
        <w:jc w:val="both"/>
        <w:rPr>
          <w:rFonts w:ascii="Bookman Old Style" w:hAnsi="Bookman Old Style"/>
          <w:lang w:val="el-GR"/>
        </w:rPr>
      </w:pPr>
    </w:p>
    <w:p w:rsidR="00102E78" w:rsidRDefault="00102E78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Πλήρες</w:t>
      </w:r>
      <w:r w:rsidRPr="004A1587">
        <w:rPr>
          <w:rFonts w:ascii="Bookman Old Style" w:hAnsi="Bookman Old Style"/>
          <w:lang w:val="el-GR"/>
        </w:rPr>
        <w:t xml:space="preserve"> </w:t>
      </w:r>
      <w:r w:rsidRPr="00EC4D65">
        <w:rPr>
          <w:rFonts w:ascii="Bookman Old Style" w:hAnsi="Bookman Old Style"/>
          <w:lang w:val="el-GR"/>
        </w:rPr>
        <w:t>Ονοματεπώνυμο</w:t>
      </w:r>
      <w:r w:rsidR="00374EF7" w:rsidRPr="004A1587">
        <w:rPr>
          <w:rFonts w:ascii="Bookman Old Style" w:hAnsi="Bookman Old Style"/>
          <w:lang w:val="el-GR"/>
        </w:rPr>
        <w:t xml:space="preserve"> (</w:t>
      </w:r>
      <w:r w:rsidR="00374EF7" w:rsidRPr="00EC4D65">
        <w:rPr>
          <w:rFonts w:ascii="Bookman Old Style" w:hAnsi="Bookman Old Style"/>
          <w:lang w:val="el-GR"/>
        </w:rPr>
        <w:t>πεζοί</w:t>
      </w:r>
      <w:r w:rsidR="00374EF7" w:rsidRPr="004A1587">
        <w:rPr>
          <w:rFonts w:ascii="Bookman Old Style" w:hAnsi="Bookman Old Style"/>
          <w:lang w:val="el-GR"/>
        </w:rPr>
        <w:t xml:space="preserve"> </w:t>
      </w:r>
      <w:r w:rsidR="00374EF7" w:rsidRPr="00EC4D65">
        <w:rPr>
          <w:rFonts w:ascii="Bookman Old Style" w:hAnsi="Bookman Old Style"/>
          <w:lang w:val="el-GR"/>
        </w:rPr>
        <w:t>χαρακτήρες</w:t>
      </w:r>
      <w:r w:rsidR="00374EF7" w:rsidRPr="004A1587">
        <w:rPr>
          <w:rFonts w:ascii="Bookman Old Style" w:hAnsi="Bookman Old Style"/>
          <w:lang w:val="el-GR"/>
        </w:rPr>
        <w:t>)</w:t>
      </w:r>
      <w:r w:rsidRPr="004A1587">
        <w:rPr>
          <w:rFonts w:ascii="Bookman Old Style" w:hAnsi="Bookman Old Style"/>
          <w:lang w:val="el-GR"/>
        </w:rPr>
        <w:t>:</w:t>
      </w:r>
    </w:p>
    <w:p w:rsidR="00B2541A" w:rsidRPr="004A1587" w:rsidRDefault="00B2541A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</w:p>
    <w:p w:rsidR="00B9701C" w:rsidRDefault="0079328C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 xml:space="preserve">Επιστημονικός </w:t>
      </w:r>
      <w:r w:rsidR="00B9701C">
        <w:rPr>
          <w:rFonts w:ascii="Bookman Old Style" w:hAnsi="Bookman Old Style"/>
          <w:lang w:val="el-GR"/>
        </w:rPr>
        <w:t>ή/και</w:t>
      </w:r>
      <w:r w:rsidRPr="00EC4D65">
        <w:rPr>
          <w:rFonts w:ascii="Bookman Old Style" w:hAnsi="Bookman Old Style"/>
          <w:lang w:val="el-GR"/>
        </w:rPr>
        <w:t xml:space="preserve"> Επαγγελματικός τίτλος: </w:t>
      </w:r>
      <w:r w:rsidRPr="00EC4D65">
        <w:rPr>
          <w:rFonts w:ascii="Bookman Old Style" w:hAnsi="Bookman Old Style"/>
          <w:lang w:val="el-GR"/>
        </w:rPr>
        <w:tab/>
      </w:r>
      <w:r w:rsidRPr="00EC4D65">
        <w:rPr>
          <w:rFonts w:ascii="Bookman Old Style" w:hAnsi="Bookman Old Style"/>
          <w:lang w:val="el-GR"/>
        </w:rPr>
        <w:tab/>
      </w:r>
      <w:r w:rsidRPr="00EC4D65">
        <w:rPr>
          <w:rFonts w:ascii="Bookman Old Style" w:hAnsi="Bookman Old Style"/>
          <w:lang w:val="el-GR"/>
        </w:rPr>
        <w:tab/>
      </w:r>
    </w:p>
    <w:p w:rsidR="00B9701C" w:rsidRDefault="00B9701C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</w:p>
    <w:p w:rsidR="00B9701C" w:rsidRDefault="00B9701C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</w:p>
    <w:p w:rsidR="00102E78" w:rsidRPr="00EC4D65" w:rsidRDefault="00102E78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  <w:r w:rsidRPr="00EC4D65">
        <w:rPr>
          <w:rFonts w:ascii="Bookman Old Style" w:hAnsi="Bookman Old Style"/>
          <w:lang w:val="el-GR"/>
        </w:rPr>
        <w:t>Υπογραφή:</w:t>
      </w:r>
    </w:p>
    <w:p w:rsidR="00DA25A2" w:rsidRPr="00B370B6" w:rsidRDefault="00DA25A2" w:rsidP="00EC4D65">
      <w:pPr>
        <w:tabs>
          <w:tab w:val="left" w:pos="284"/>
        </w:tabs>
        <w:spacing w:after="120"/>
        <w:rPr>
          <w:rFonts w:ascii="Bookman Old Style" w:hAnsi="Bookman Old Style"/>
          <w:lang w:val="el-GR"/>
        </w:rPr>
      </w:pPr>
    </w:p>
    <w:sectPr w:rsidR="00DA25A2" w:rsidRPr="00B370B6" w:rsidSect="00102E78">
      <w:headerReference w:type="default" r:id="rId9"/>
      <w:footerReference w:type="default" r:id="rId10"/>
      <w:pgSz w:w="12240" w:h="15840"/>
      <w:pgMar w:top="199" w:right="1041" w:bottom="1078" w:left="1134" w:header="360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DA" w:rsidRDefault="008D11DA">
      <w:r>
        <w:separator/>
      </w:r>
    </w:p>
  </w:endnote>
  <w:endnote w:type="continuationSeparator" w:id="0">
    <w:p w:rsidR="008D11DA" w:rsidRDefault="008D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8" w:rsidRDefault="00102E78" w:rsidP="0014386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DA" w:rsidRDefault="008D11DA">
      <w:r>
        <w:separator/>
      </w:r>
    </w:p>
  </w:footnote>
  <w:footnote w:type="continuationSeparator" w:id="0">
    <w:p w:rsidR="008D11DA" w:rsidRDefault="008D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78" w:rsidRDefault="00102E7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04729"/>
    <w:multiLevelType w:val="hybridMultilevel"/>
    <w:tmpl w:val="8E3AD22E"/>
    <w:lvl w:ilvl="0" w:tplc="C0643E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005D37"/>
    <w:multiLevelType w:val="hybridMultilevel"/>
    <w:tmpl w:val="B8F8A25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EB61212"/>
    <w:multiLevelType w:val="hybridMultilevel"/>
    <w:tmpl w:val="AEB875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7C25"/>
    <w:rsid w:val="000310F4"/>
    <w:rsid w:val="00063F5A"/>
    <w:rsid w:val="000644E3"/>
    <w:rsid w:val="0009642B"/>
    <w:rsid w:val="000C396F"/>
    <w:rsid w:val="00102E78"/>
    <w:rsid w:val="00143861"/>
    <w:rsid w:val="001B5A24"/>
    <w:rsid w:val="001F71AA"/>
    <w:rsid w:val="002D1EE7"/>
    <w:rsid w:val="002F393F"/>
    <w:rsid w:val="00372742"/>
    <w:rsid w:val="00374EF7"/>
    <w:rsid w:val="00376821"/>
    <w:rsid w:val="00390CE3"/>
    <w:rsid w:val="003E130E"/>
    <w:rsid w:val="003F6DDB"/>
    <w:rsid w:val="004345C4"/>
    <w:rsid w:val="004473B0"/>
    <w:rsid w:val="004A1587"/>
    <w:rsid w:val="00507C25"/>
    <w:rsid w:val="00591C5D"/>
    <w:rsid w:val="005D6DBD"/>
    <w:rsid w:val="005E10FE"/>
    <w:rsid w:val="00763ECF"/>
    <w:rsid w:val="007843AD"/>
    <w:rsid w:val="0079328C"/>
    <w:rsid w:val="00802E6E"/>
    <w:rsid w:val="008D11DA"/>
    <w:rsid w:val="00936B36"/>
    <w:rsid w:val="00961F69"/>
    <w:rsid w:val="00975C7D"/>
    <w:rsid w:val="009B34E9"/>
    <w:rsid w:val="009E3AE0"/>
    <w:rsid w:val="00AB4D87"/>
    <w:rsid w:val="00AD67A2"/>
    <w:rsid w:val="00AF2745"/>
    <w:rsid w:val="00AF296A"/>
    <w:rsid w:val="00B2541A"/>
    <w:rsid w:val="00B370B6"/>
    <w:rsid w:val="00B9701C"/>
    <w:rsid w:val="00BC257C"/>
    <w:rsid w:val="00C65C38"/>
    <w:rsid w:val="00CB3E42"/>
    <w:rsid w:val="00CD1D47"/>
    <w:rsid w:val="00CD1FD7"/>
    <w:rsid w:val="00CD55CF"/>
    <w:rsid w:val="00CF3092"/>
    <w:rsid w:val="00D429B2"/>
    <w:rsid w:val="00D56917"/>
    <w:rsid w:val="00D76DA4"/>
    <w:rsid w:val="00DA04FF"/>
    <w:rsid w:val="00DA25A2"/>
    <w:rsid w:val="00DB2CBD"/>
    <w:rsid w:val="00DD1821"/>
    <w:rsid w:val="00DF52AB"/>
    <w:rsid w:val="00E14DBA"/>
    <w:rsid w:val="00E37C01"/>
    <w:rsid w:val="00EA36EB"/>
    <w:rsid w:val="00EC4D65"/>
    <w:rsid w:val="00ED5DD7"/>
    <w:rsid w:val="00F32802"/>
    <w:rsid w:val="00F42684"/>
    <w:rsid w:val="00F73B78"/>
    <w:rsid w:val="00F8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Web">
    <w:name w:val="Normal (Web)"/>
    <w:basedOn w:val="a"/>
    <w:unhideWhenUsed/>
    <w:rsid w:val="00DA04FF"/>
    <w:pPr>
      <w:spacing w:before="450" w:after="450"/>
      <w:ind w:left="300" w:right="300"/>
    </w:pPr>
    <w:rPr>
      <w:lang w:val="el-GR" w:eastAsia="el-GR"/>
    </w:rPr>
  </w:style>
  <w:style w:type="character" w:styleId="a7">
    <w:name w:val="Strong"/>
    <w:basedOn w:val="a0"/>
    <w:qFormat/>
    <w:rsid w:val="00DA04FF"/>
    <w:rPr>
      <w:b/>
      <w:bCs/>
    </w:rPr>
  </w:style>
  <w:style w:type="character" w:styleId="-">
    <w:name w:val="Hyperlink"/>
    <w:basedOn w:val="a0"/>
    <w:uiPriority w:val="99"/>
    <w:unhideWhenUsed/>
    <w:rsid w:val="00DA04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04FF"/>
    <w:pPr>
      <w:ind w:left="720"/>
      <w:contextualSpacing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DFEA-41B3-4F1F-9B50-3F7DFB0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Ellman Consulting Co.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Administrator</cp:lastModifiedBy>
  <cp:revision>9</cp:revision>
  <cp:lastPrinted>2012-02-21T10:26:00Z</cp:lastPrinted>
  <dcterms:created xsi:type="dcterms:W3CDTF">2017-11-20T08:23:00Z</dcterms:created>
  <dcterms:modified xsi:type="dcterms:W3CDTF">2017-11-23T07:52:00Z</dcterms:modified>
</cp:coreProperties>
</file>